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737E" w14:textId="77777777" w:rsidR="00B504CB" w:rsidRPr="009274D0" w:rsidRDefault="00796253">
      <w:pPr>
        <w:pStyle w:val="Standard"/>
        <w:jc w:val="right"/>
        <w:rPr>
          <w:color w:val="FF0000"/>
          <w:lang w:val="pl-PL"/>
        </w:rPr>
      </w:pPr>
      <w:r w:rsidRPr="009274D0">
        <w:rPr>
          <w:color w:val="FF0000"/>
          <w:lang w:val="pl-PL"/>
        </w:rPr>
        <w:t xml:space="preserve"> </w:t>
      </w:r>
    </w:p>
    <w:p w14:paraId="3C8FD16D" w14:textId="335EEA4E" w:rsidR="002B7883" w:rsidRPr="009274D0" w:rsidRDefault="00796253">
      <w:pPr>
        <w:pStyle w:val="Standard"/>
        <w:jc w:val="right"/>
        <w:rPr>
          <w:lang w:val="pl-PL"/>
        </w:rPr>
      </w:pPr>
      <w:r w:rsidRPr="009274D0">
        <w:rPr>
          <w:lang w:val="pl-PL"/>
        </w:rPr>
        <w:t xml:space="preserve">Świętajno, dnia </w:t>
      </w:r>
      <w:r w:rsidR="009274D0" w:rsidRPr="009274D0">
        <w:rPr>
          <w:lang w:val="pl-PL"/>
        </w:rPr>
        <w:t>29 kwietnia</w:t>
      </w:r>
      <w:r w:rsidR="000F3084" w:rsidRPr="009274D0">
        <w:rPr>
          <w:lang w:val="pl-PL"/>
        </w:rPr>
        <w:t xml:space="preserve"> 20</w:t>
      </w:r>
      <w:r w:rsidR="0007375C" w:rsidRPr="009274D0">
        <w:rPr>
          <w:lang w:val="pl-PL"/>
        </w:rPr>
        <w:t>21</w:t>
      </w:r>
      <w:r w:rsidRPr="009274D0">
        <w:rPr>
          <w:lang w:val="pl-PL"/>
        </w:rPr>
        <w:t xml:space="preserve"> r.</w:t>
      </w:r>
    </w:p>
    <w:p w14:paraId="1594099B" w14:textId="77777777" w:rsidR="00EC2F38" w:rsidRPr="009274D0" w:rsidRDefault="00EC2F38" w:rsidP="009274D0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6221E7" w14:textId="037E0BB6" w:rsidR="002B7883" w:rsidRPr="009274D0" w:rsidRDefault="00796253" w:rsidP="009274D0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274D0">
        <w:rPr>
          <w:rFonts w:ascii="Times New Roman" w:hAnsi="Times New Roman" w:cs="Times New Roman"/>
          <w:b/>
          <w:bCs/>
          <w:color w:val="auto"/>
          <w:sz w:val="24"/>
          <w:szCs w:val="24"/>
        </w:rPr>
        <w:t>W Y K A Z</w:t>
      </w:r>
    </w:p>
    <w:p w14:paraId="73BB9CEA" w14:textId="77777777" w:rsidR="002B7883" w:rsidRPr="009274D0" w:rsidRDefault="00796253" w:rsidP="009274D0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</w:pPr>
      <w:r w:rsidRPr="009274D0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n i e r u c h o m o ś c i    p r z e z n a c z o n y c h    d o   d z i e r ż a w y</w:t>
      </w:r>
    </w:p>
    <w:p w14:paraId="03F136D5" w14:textId="6ABBEB53" w:rsidR="00AE1E99" w:rsidRPr="009274D0" w:rsidRDefault="000F3084" w:rsidP="009274D0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</w:pPr>
      <w:r w:rsidRPr="009274D0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 xml:space="preserve">nr </w:t>
      </w:r>
      <w:r w:rsidR="0007375C" w:rsidRPr="009274D0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Te.</w:t>
      </w:r>
      <w:r w:rsidRPr="009274D0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ZZ.6845.</w:t>
      </w:r>
      <w:r w:rsidR="009274D0" w:rsidRPr="009274D0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9</w:t>
      </w:r>
      <w:r w:rsidRPr="009274D0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.20</w:t>
      </w:r>
      <w:r w:rsidR="0007375C" w:rsidRPr="009274D0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2</w:t>
      </w:r>
      <w:r w:rsidR="009274D0" w:rsidRPr="009274D0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1</w:t>
      </w:r>
    </w:p>
    <w:p w14:paraId="57D12BEB" w14:textId="77777777" w:rsidR="00AE1E99" w:rsidRPr="009274D0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404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850"/>
        <w:gridCol w:w="1701"/>
        <w:gridCol w:w="2126"/>
        <w:gridCol w:w="2977"/>
        <w:gridCol w:w="1276"/>
        <w:gridCol w:w="1984"/>
        <w:gridCol w:w="2030"/>
      </w:tblGrid>
      <w:tr w:rsidR="009274D0" w:rsidRPr="009274D0" w14:paraId="2037A318" w14:textId="77777777" w:rsidTr="00B504CB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9274D0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9274D0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9274D0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9274D0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9274D0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9274D0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9274D0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9274D0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9274D0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9274D0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9274D0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9274D0">
              <w:rPr>
                <w:rFonts w:eastAsia="Times New Roman" w:cs="Times New Roman"/>
                <w:sz w:val="22"/>
                <w:szCs w:val="22"/>
                <w:lang w:val="pl-PL" w:bidi="ar-SA"/>
              </w:rPr>
              <w:t>Wysokość czynszu w wymiarze rocznym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9274D0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9274D0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9274D0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9274D0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9274D0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9274D0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9274D0" w:rsidRPr="009274D0" w14:paraId="51566BCA" w14:textId="77777777" w:rsidTr="00B504CB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9274D0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9274D0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9274D0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9274D0" w:rsidRPr="009274D0" w14:paraId="17BCEDF7" w14:textId="77777777" w:rsidTr="00B504CB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9274D0" w:rsidRDefault="005803C5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9274D0">
              <w:rPr>
                <w:rFonts w:eastAsia="Times New Roman"/>
                <w:lang w:val="pl-PL" w:eastAsia="ar-SA"/>
              </w:rPr>
              <w:t>1</w:t>
            </w:r>
            <w:r w:rsidR="00460447" w:rsidRPr="009274D0">
              <w:rPr>
                <w:rFonts w:eastAsia="Times New Roman"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2AABEAE5" w:rsidR="00460447" w:rsidRPr="009274D0" w:rsidRDefault="009274D0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9274D0">
              <w:rPr>
                <w:rFonts w:eastAsia="Times New Roman"/>
                <w:b/>
                <w:bCs/>
                <w:lang w:val="pl-PL" w:eastAsia="ar-SA"/>
              </w:rPr>
              <w:t>0007- Jerutki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95B" w14:textId="7E646FAB" w:rsidR="00460447" w:rsidRPr="009274D0" w:rsidRDefault="009274D0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9274D0">
              <w:rPr>
                <w:rFonts w:eastAsia="Times New Roman"/>
                <w:b/>
                <w:bCs/>
                <w:lang w:val="pl-PL" w:eastAsia="ar-SA"/>
              </w:rPr>
              <w:t>294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527D9089" w:rsidR="00460447" w:rsidRPr="009274D0" w:rsidRDefault="00460447" w:rsidP="0007375C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9274D0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9274D0">
              <w:rPr>
                <w:rFonts w:eastAsia="Times New Roman"/>
                <w:sz w:val="24"/>
                <w:szCs w:val="24"/>
                <w:lang w:val="pl-PL" w:eastAsia="ar-SA"/>
              </w:rPr>
              <w:t>00</w:t>
            </w:r>
            <w:r w:rsidR="009274D0" w:rsidRPr="009274D0">
              <w:rPr>
                <w:rFonts w:eastAsia="Times New Roman"/>
                <w:sz w:val="24"/>
                <w:szCs w:val="24"/>
                <w:lang w:val="pl-PL" w:eastAsia="ar-SA"/>
              </w:rPr>
              <w:t>044352</w:t>
            </w:r>
            <w:r w:rsidR="005803C5" w:rsidRPr="009274D0"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 w:rsidR="009274D0" w:rsidRPr="009274D0">
              <w:rPr>
                <w:rFonts w:eastAsia="Times New Roman"/>
                <w:sz w:val="24"/>
                <w:szCs w:val="24"/>
                <w:lang w:val="pl-PL"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65C3" w14:textId="4EC6E4BD" w:rsidR="00460447" w:rsidRPr="009274D0" w:rsidRDefault="009274D0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9274D0">
              <w:rPr>
                <w:rFonts w:eastAsia="Times New Roman"/>
                <w:lang w:val="pl-PL" w:eastAsia="ar-SA"/>
              </w:rPr>
              <w:t>1600</w:t>
            </w:r>
            <w:r w:rsidR="00B504CB" w:rsidRPr="009274D0">
              <w:rPr>
                <w:rFonts w:eastAsia="Times New Roman"/>
                <w:lang w:val="pl-PL" w:eastAsia="ar-SA"/>
              </w:rPr>
              <w:t xml:space="preserve"> m</w:t>
            </w:r>
            <w:r w:rsidR="00B504CB" w:rsidRPr="009274D0">
              <w:rPr>
                <w:rFonts w:eastAsia="Times New Roman" w:cs="Times New Roman"/>
                <w:lang w:val="pl-PL" w:eastAsia="ar-SA"/>
              </w:rPr>
              <w:t>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EB05" w14:textId="77777777" w:rsidR="00460447" w:rsidRPr="009274D0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1A5FF286" w14:textId="77777777" w:rsidR="009274D0" w:rsidRPr="009274D0" w:rsidRDefault="009274D0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9274D0">
              <w:rPr>
                <w:rFonts w:eastAsia="Times New Roman" w:cs="Arial"/>
                <w:lang w:val="pl-PL" w:eastAsia="ar-SA"/>
              </w:rPr>
              <w:t>192</w:t>
            </w:r>
            <w:r w:rsidR="00460447" w:rsidRPr="009274D0">
              <w:rPr>
                <w:rFonts w:eastAsia="Times New Roman" w:cs="Arial"/>
                <w:lang w:val="pl-PL" w:eastAsia="ar-SA"/>
              </w:rPr>
              <w:t xml:space="preserve">,00 zł </w:t>
            </w:r>
          </w:p>
          <w:p w14:paraId="594ED7FC" w14:textId="221F006C" w:rsidR="00460447" w:rsidRPr="009274D0" w:rsidRDefault="004E6885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9274D0">
              <w:rPr>
                <w:rFonts w:eastAsia="Times New Roman" w:cs="Arial"/>
                <w:lang w:val="pl-PL" w:eastAsia="ar-SA"/>
              </w:rPr>
              <w:t>zw. z VAT</w:t>
            </w:r>
          </w:p>
          <w:p w14:paraId="40C0CF17" w14:textId="77777777" w:rsidR="00460447" w:rsidRPr="009274D0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  <w:p w14:paraId="3FD58F74" w14:textId="77777777" w:rsidR="00460447" w:rsidRPr="009274D0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7EED36C5" w14:textId="77777777" w:rsidR="00460447" w:rsidRPr="009274D0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9274D0">
              <w:rPr>
                <w:rFonts w:eastAsia="Times New Roman" w:cs="Arial"/>
                <w:lang w:val="pl-PL" w:eastAsia="ar-SA"/>
              </w:rPr>
              <w:t>płatność do 31 marca każdego roku dzierżawnego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7C24F313" w:rsidR="00460447" w:rsidRPr="009274D0" w:rsidRDefault="004E688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9274D0">
              <w:rPr>
                <w:rFonts w:eastAsia="Times New Roman" w:cs="Times New Roman"/>
                <w:lang w:val="pl-PL" w:eastAsia="ar-SA" w:bidi="ar-SA"/>
              </w:rPr>
              <w:t xml:space="preserve">Brak obowiązującego miejscowego planu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C3BA" w14:textId="7D01870D" w:rsidR="00460447" w:rsidRPr="009274D0" w:rsidRDefault="009274D0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9274D0">
              <w:rPr>
                <w:rFonts w:eastAsia="Times New Roman"/>
                <w:lang w:val="pl-PL" w:eastAsia="ar-SA"/>
              </w:rPr>
              <w:t>3 lata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9274D0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1A78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9274D0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44915D81" w14:textId="5D265699" w:rsidR="00B504CB" w:rsidRPr="009274D0" w:rsidRDefault="00B504C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9274D0">
              <w:rPr>
                <w:rFonts w:eastAsia="Times New Roman" w:cs="Times New Roman"/>
                <w:lang w:val="pl-PL" w:bidi="ar-SA"/>
              </w:rPr>
              <w:t>(Uchwała Nr XXV</w:t>
            </w:r>
            <w:r w:rsidR="009274D0" w:rsidRPr="009274D0">
              <w:rPr>
                <w:rFonts w:eastAsia="Times New Roman" w:cs="Times New Roman"/>
                <w:lang w:val="pl-PL" w:bidi="ar-SA"/>
              </w:rPr>
              <w:t>II</w:t>
            </w:r>
            <w:r w:rsidRPr="009274D0">
              <w:rPr>
                <w:rFonts w:eastAsia="Times New Roman" w:cs="Times New Roman"/>
                <w:lang w:val="pl-PL" w:bidi="ar-SA"/>
              </w:rPr>
              <w:t>/</w:t>
            </w:r>
            <w:r w:rsidR="004E6885" w:rsidRPr="009274D0">
              <w:rPr>
                <w:rFonts w:eastAsia="Times New Roman" w:cs="Times New Roman"/>
                <w:lang w:val="pl-PL" w:bidi="ar-SA"/>
              </w:rPr>
              <w:t>20</w:t>
            </w:r>
            <w:r w:rsidR="009274D0" w:rsidRPr="009274D0">
              <w:rPr>
                <w:rFonts w:eastAsia="Times New Roman" w:cs="Times New Roman"/>
                <w:lang w:val="pl-PL" w:bidi="ar-SA"/>
              </w:rPr>
              <w:t>9</w:t>
            </w:r>
            <w:r w:rsidRPr="009274D0">
              <w:rPr>
                <w:rFonts w:eastAsia="Times New Roman" w:cs="Times New Roman"/>
                <w:lang w:val="pl-PL" w:bidi="ar-SA"/>
              </w:rPr>
              <w:t xml:space="preserve">/2021 </w:t>
            </w:r>
            <w:r w:rsidR="009274D0">
              <w:rPr>
                <w:rFonts w:eastAsia="Times New Roman" w:cs="Times New Roman"/>
                <w:lang w:val="pl-PL" w:bidi="ar-SA"/>
              </w:rPr>
              <w:t>R</w:t>
            </w:r>
            <w:r w:rsidRPr="009274D0">
              <w:rPr>
                <w:rFonts w:eastAsia="Times New Roman" w:cs="Times New Roman"/>
                <w:lang w:val="pl-PL" w:bidi="ar-SA"/>
              </w:rPr>
              <w:t xml:space="preserve">ady Gminy Świętajno z dnia </w:t>
            </w:r>
            <w:r w:rsidR="009274D0" w:rsidRPr="009274D0">
              <w:rPr>
                <w:rFonts w:eastAsia="Times New Roman" w:cs="Times New Roman"/>
                <w:lang w:val="pl-PL" w:bidi="ar-SA"/>
              </w:rPr>
              <w:t>27 kwietnia</w:t>
            </w:r>
            <w:r w:rsidR="009274D0" w:rsidRPr="009274D0">
              <w:rPr>
                <w:rFonts w:eastAsia="Times New Roman" w:cs="Times New Roman"/>
                <w:lang w:val="pl-PL" w:bidi="ar-SA"/>
              </w:rPr>
              <w:br/>
            </w:r>
            <w:r w:rsidRPr="009274D0">
              <w:rPr>
                <w:rFonts w:eastAsia="Times New Roman" w:cs="Times New Roman"/>
                <w:lang w:val="pl-PL" w:bidi="ar-SA"/>
              </w:rPr>
              <w:t xml:space="preserve"> 2021 r.)</w:t>
            </w:r>
          </w:p>
        </w:tc>
      </w:tr>
      <w:tr w:rsidR="009274D0" w:rsidRPr="009274D0" w14:paraId="4F100F3F" w14:textId="77777777" w:rsidTr="00B504CB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9274D0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9274D0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3E4BF" w14:textId="051D303F" w:rsidR="004B1C1C" w:rsidRPr="009274D0" w:rsidRDefault="004E6885" w:rsidP="009274D0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9274D0">
              <w:rPr>
                <w:rFonts w:eastAsia="Times New Roman"/>
                <w:lang w:val="pl-PL" w:eastAsia="ar-SA"/>
              </w:rPr>
              <w:t>RV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9274D0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6D1F2FA7" w:rsidR="00460447" w:rsidRPr="009274D0" w:rsidRDefault="004E688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9274D0">
              <w:rPr>
                <w:rFonts w:eastAsia="Times New Roman" w:cs="Times New Roman"/>
                <w:lang w:val="pl-PL" w:eastAsia="ar-SA" w:bidi="ar-SA"/>
              </w:rPr>
              <w:t>Cele rolne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9274D0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3625CDC3" w14:textId="77777777" w:rsidR="002B7883" w:rsidRPr="009274D0" w:rsidRDefault="002B7883">
      <w:pPr>
        <w:pStyle w:val="Standard"/>
        <w:spacing w:line="360" w:lineRule="auto"/>
        <w:rPr>
          <w:b/>
          <w:bCs/>
          <w:lang w:val="pl-PL"/>
        </w:rPr>
      </w:pPr>
    </w:p>
    <w:p w14:paraId="63537E91" w14:textId="77777777" w:rsidR="002B7883" w:rsidRPr="009274D0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9274D0">
        <w:rPr>
          <w:sz w:val="20"/>
          <w:szCs w:val="20"/>
          <w:lang w:val="pl-PL"/>
        </w:rPr>
        <w:t>Wykaz niniejszy umieszczono na tablicy ogłoszeń Urzędu Gminy Świętajno</w:t>
      </w:r>
    </w:p>
    <w:p w14:paraId="152B5A85" w14:textId="77777777" w:rsidR="002B7883" w:rsidRPr="009274D0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9274D0">
        <w:rPr>
          <w:sz w:val="20"/>
          <w:szCs w:val="20"/>
          <w:lang w:val="pl-PL"/>
        </w:rPr>
        <w:t>od dnia ............... do dnia ............</w:t>
      </w:r>
    </w:p>
    <w:p w14:paraId="3B3C4BA0" w14:textId="77777777" w:rsidR="002B7883" w:rsidRPr="009274D0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9274D0">
        <w:rPr>
          <w:sz w:val="20"/>
          <w:szCs w:val="20"/>
          <w:lang w:val="pl-PL"/>
        </w:rPr>
        <w:t>Zastrzeżeń nie wniesiono/wniesiono</w:t>
      </w:r>
    </w:p>
    <w:p w14:paraId="132E1284" w14:textId="77777777" w:rsidR="00AE1E99" w:rsidRPr="009274D0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989202D" w14:textId="77777777" w:rsidR="00AE1E99" w:rsidRPr="009274D0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CA45077" w14:textId="77777777" w:rsidR="00AE1E99" w:rsidRPr="009274D0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6921171" w14:textId="77777777" w:rsidR="00AE1E99" w:rsidRPr="009274D0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9274D0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77777777" w:rsidR="002B7883" w:rsidRPr="009274D0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9274D0">
        <w:rPr>
          <w:sz w:val="16"/>
          <w:szCs w:val="16"/>
          <w:lang w:val="pl-PL"/>
        </w:rPr>
        <w:t>Sporządziła:</w:t>
      </w:r>
      <w:r w:rsidRPr="009274D0">
        <w:rPr>
          <w:sz w:val="16"/>
          <w:szCs w:val="16"/>
          <w:lang w:val="pl-PL"/>
        </w:rPr>
        <w:br/>
        <w:t>A. Gołaś</w:t>
      </w:r>
    </w:p>
    <w:p w14:paraId="18967482" w14:textId="61B3A079" w:rsidR="002B7883" w:rsidRPr="009274D0" w:rsidRDefault="009274D0">
      <w:pPr>
        <w:pStyle w:val="Standard"/>
        <w:tabs>
          <w:tab w:val="left" w:pos="5683"/>
        </w:tabs>
        <w:rPr>
          <w:sz w:val="16"/>
          <w:szCs w:val="16"/>
        </w:rPr>
      </w:pPr>
      <w:r w:rsidRPr="009274D0">
        <w:rPr>
          <w:sz w:val="16"/>
          <w:szCs w:val="16"/>
        </w:rPr>
        <w:t>89 623 20 75</w:t>
      </w:r>
    </w:p>
    <w:sectPr w:rsidR="002B7883" w:rsidRPr="009274D0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7375C"/>
    <w:rsid w:val="000F3084"/>
    <w:rsid w:val="002017FC"/>
    <w:rsid w:val="002519D5"/>
    <w:rsid w:val="002B7883"/>
    <w:rsid w:val="00426541"/>
    <w:rsid w:val="00460447"/>
    <w:rsid w:val="004B1C1C"/>
    <w:rsid w:val="004E6885"/>
    <w:rsid w:val="00500328"/>
    <w:rsid w:val="005803C5"/>
    <w:rsid w:val="005B6DD6"/>
    <w:rsid w:val="006135BD"/>
    <w:rsid w:val="00796253"/>
    <w:rsid w:val="008A1C14"/>
    <w:rsid w:val="009274D0"/>
    <w:rsid w:val="00955655"/>
    <w:rsid w:val="009F4250"/>
    <w:rsid w:val="00A378C3"/>
    <w:rsid w:val="00AD09E6"/>
    <w:rsid w:val="00AE1E99"/>
    <w:rsid w:val="00B504CB"/>
    <w:rsid w:val="00D8760B"/>
    <w:rsid w:val="00DA3F6C"/>
    <w:rsid w:val="00DF1724"/>
    <w:rsid w:val="00E838E3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74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0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0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character" w:customStyle="1" w:styleId="Nagwek1Znak">
    <w:name w:val="Nagłówek 1 Znak"/>
    <w:basedOn w:val="Domylnaczcionkaakapitu"/>
    <w:link w:val="Nagwek1"/>
    <w:uiPriority w:val="9"/>
    <w:rsid w:val="009274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8</cp:revision>
  <cp:lastPrinted>2021-04-29T09:40:00Z</cp:lastPrinted>
  <dcterms:created xsi:type="dcterms:W3CDTF">2021-03-11T08:07:00Z</dcterms:created>
  <dcterms:modified xsi:type="dcterms:W3CDTF">2021-04-29T09:40:00Z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