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427CD269" w:rsidR="00C90290" w:rsidRPr="00E3043B" w:rsidRDefault="004B483F">
      <w:pPr>
        <w:pStyle w:val="Standard"/>
        <w:spacing w:line="360" w:lineRule="auto"/>
        <w:jc w:val="right"/>
      </w:pPr>
      <w:r w:rsidRPr="00E3043B">
        <w:rPr>
          <w:rFonts w:cs="Times New Roman"/>
        </w:rPr>
        <w:t xml:space="preserve"> Świętajno, dnia </w:t>
      </w:r>
      <w:r w:rsidR="00796FD3" w:rsidRPr="00E3043B">
        <w:rPr>
          <w:rFonts w:cs="Times New Roman"/>
        </w:rPr>
        <w:t>7 kwietnia</w:t>
      </w:r>
      <w:r w:rsidR="00EE7EE9" w:rsidRPr="00E3043B">
        <w:rPr>
          <w:rFonts w:cs="Times New Roman"/>
        </w:rPr>
        <w:t xml:space="preserve"> 2022</w:t>
      </w:r>
      <w:r w:rsidRPr="00E3043B">
        <w:rPr>
          <w:rFonts w:cs="Times New Roman"/>
        </w:rPr>
        <w:t xml:space="preserve"> r.</w:t>
      </w:r>
    </w:p>
    <w:p w14:paraId="6A145F76" w14:textId="6026AB5B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A9F343E" w14:textId="1C66F8D6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 xml:space="preserve">nieruchomości przeznaczonych do </w:t>
      </w:r>
      <w:r w:rsidR="00BA4EE2">
        <w:rPr>
          <w:rFonts w:ascii="Times New Roman" w:hAnsi="Times New Roman" w:cs="Times New Roman"/>
          <w:b/>
          <w:bCs/>
          <w:sz w:val="28"/>
          <w:szCs w:val="28"/>
        </w:rPr>
        <w:t>wynajęcia</w:t>
      </w:r>
      <w:r w:rsidR="00733540">
        <w:rPr>
          <w:rFonts w:ascii="Times New Roman" w:hAnsi="Times New Roman" w:cs="Times New Roman"/>
          <w:b/>
          <w:bCs/>
          <w:sz w:val="28"/>
          <w:szCs w:val="28"/>
        </w:rPr>
        <w:t xml:space="preserve"> w trybie bezprzetargowym</w:t>
      </w:r>
    </w:p>
    <w:p w14:paraId="38A40A76" w14:textId="3D898387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  <w:lang w:val="pl-PL"/>
        </w:rPr>
        <w:t>Te.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ZZ.7151.</w:t>
      </w:r>
      <w:r w:rsidR="00796FD3">
        <w:rPr>
          <w:rFonts w:ascii="Times New Roman" w:hAnsi="Times New Roman" w:cs="Times New Roman"/>
          <w:b/>
          <w:bCs/>
          <w:sz w:val="28"/>
          <w:szCs w:val="28"/>
          <w:lang w:val="pl-PL"/>
        </w:rPr>
        <w:t>4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376DB" w:rsidRPr="00EE7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7EE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83225D7" w14:textId="77777777" w:rsidR="00081EEA" w:rsidRPr="00EE7EE9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20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410"/>
        <w:gridCol w:w="1134"/>
        <w:gridCol w:w="2268"/>
        <w:gridCol w:w="3969"/>
        <w:gridCol w:w="3990"/>
        <w:gridCol w:w="1680"/>
        <w:gridCol w:w="2841"/>
      </w:tblGrid>
      <w:tr w:rsidR="008376DB" w:rsidRPr="008376DB" w14:paraId="493F3B89" w14:textId="77777777" w:rsidTr="00E3043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B470E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8376DB" w:rsidRPr="00830B70" w14:paraId="321D0CF8" w14:textId="77777777" w:rsidTr="00E3043B">
        <w:trPr>
          <w:cantSplit/>
          <w:trHeight w:val="42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805B87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77777777" w:rsidR="00C90290" w:rsidRPr="00805B87" w:rsidRDefault="008376D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0014- Świętajno</w:t>
            </w:r>
          </w:p>
          <w:p w14:paraId="0CF829D2" w14:textId="77777777" w:rsidR="00C90290" w:rsidRPr="00805B87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805B8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77777777" w:rsidR="00C90290" w:rsidRPr="00805B8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Działk</w:t>
            </w:r>
            <w:r w:rsidR="008376DB" w:rsidRPr="00805B87">
              <w:rPr>
                <w:rFonts w:eastAsia="Times New Roman" w:cs="Times New Roman"/>
                <w:lang w:val="pl-PL" w:bidi="ar-SA"/>
              </w:rPr>
              <w:t>i o</w:t>
            </w:r>
            <w:r w:rsidRPr="00805B87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8376DB" w:rsidRPr="00805B87">
              <w:rPr>
                <w:rFonts w:eastAsia="Times New Roman" w:cs="Times New Roman"/>
                <w:lang w:val="pl-PL" w:bidi="ar-SA"/>
              </w:rPr>
              <w:t>: 738, 739, 749/2 o łącznej</w:t>
            </w:r>
          </w:p>
          <w:p w14:paraId="69B1BC2D" w14:textId="77777777" w:rsidR="00C90290" w:rsidRPr="00805B8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805B87">
              <w:rPr>
                <w:rFonts w:eastAsia="Times New Roman" w:cs="Times New Roman"/>
                <w:lang w:val="pl-PL" w:bidi="ar-SA"/>
              </w:rPr>
              <w:t xml:space="preserve">,2721 </w:t>
            </w:r>
            <w:r w:rsidRPr="00805B87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805B8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805B8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4E427246" w:rsidR="00C90290" w:rsidRPr="00805B8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Budynek Ośrodka Zdrowia</w:t>
            </w:r>
          </w:p>
          <w:p w14:paraId="045085A6" w14:textId="77777777" w:rsidR="00C90290" w:rsidRPr="00805B87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515748" w:rsidRPr="00805B87">
              <w:rPr>
                <w:rFonts w:eastAsia="Times New Roman" w:cs="Times New Roman"/>
                <w:b/>
                <w:bCs/>
                <w:lang w:val="pl-PL" w:bidi="ar-SA"/>
              </w:rPr>
              <w:t>Grunwaldzka 13C</w:t>
            </w:r>
          </w:p>
          <w:p w14:paraId="2023DE6A" w14:textId="77777777" w:rsidR="004B483F" w:rsidRPr="00805B87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12-140 Świętajno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184953" w14:textId="77777777" w:rsidR="00C90290" w:rsidRPr="00805B87" w:rsidRDefault="004B483F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OL1S/000</w:t>
            </w:r>
            <w:r w:rsidR="00515748" w:rsidRPr="00805B87">
              <w:rPr>
                <w:rFonts w:eastAsia="Times New Roman" w:cs="Times New Roman"/>
                <w:lang w:val="pl-PL" w:bidi="ar-SA"/>
              </w:rPr>
              <w:t>21867/4,</w:t>
            </w:r>
          </w:p>
          <w:p w14:paraId="0DC1AD34" w14:textId="1EECA48B" w:rsidR="00515748" w:rsidRPr="00805B87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OL1S/00022685/1</w:t>
            </w:r>
            <w:r w:rsidR="00B470E6" w:rsidRPr="00805B87">
              <w:rPr>
                <w:rFonts w:eastAsia="Times New Roman" w:cs="Times New Roman"/>
                <w:lang w:val="pl-PL" w:bidi="ar-SA"/>
              </w:rPr>
              <w:t>,</w:t>
            </w:r>
          </w:p>
          <w:p w14:paraId="5A1E5245" w14:textId="77777777" w:rsidR="00C90290" w:rsidRPr="00805B87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OL1S/00021866/7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B9D" w14:textId="7B397B0B" w:rsidR="00C90290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31,50</w:t>
            </w:r>
            <w:r w:rsidR="004B483F" w:rsidRPr="00805B87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38956B1D" w14:textId="77777777" w:rsidR="00C90290" w:rsidRPr="00805B87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lokal użytkowy</w:t>
            </w:r>
          </w:p>
          <w:p w14:paraId="573B12A6" w14:textId="77777777" w:rsidR="00C90290" w:rsidRPr="00805B87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0473F5A" w14:textId="558A0FBB" w:rsidR="00C90290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12,60</w:t>
            </w:r>
            <w:r w:rsidR="004B483F" w:rsidRPr="00805B87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18561965" w14:textId="77777777" w:rsidR="00C90290" w:rsidRPr="00805B87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części wspólne</w:t>
            </w:r>
          </w:p>
          <w:p w14:paraId="3A18E5EC" w14:textId="2C8A6A3A" w:rsidR="00C90290" w:rsidRPr="00805B87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(</w:t>
            </w:r>
            <w:r w:rsidR="00515748" w:rsidRPr="00805B87">
              <w:rPr>
                <w:rFonts w:eastAsia="Times New Roman" w:cs="Times New Roman"/>
                <w:lang w:val="pl-PL" w:bidi="ar-SA"/>
              </w:rPr>
              <w:t>korytarz</w:t>
            </w:r>
            <w:r w:rsidRPr="00805B87">
              <w:rPr>
                <w:rFonts w:eastAsia="Times New Roman" w:cs="Times New Roman"/>
                <w:lang w:val="pl-PL" w:bidi="ar-SA"/>
              </w:rPr>
              <w:t>, toalety</w:t>
            </w:r>
            <w:r w:rsidR="00515748" w:rsidRPr="00805B87">
              <w:rPr>
                <w:rFonts w:eastAsia="Times New Roman" w:cs="Times New Roman"/>
                <w:lang w:val="pl-PL" w:bidi="ar-SA"/>
              </w:rPr>
              <w:t xml:space="preserve"> wg współczynnika</w:t>
            </w:r>
            <w:r w:rsidRPr="00805B87">
              <w:rPr>
                <w:rFonts w:eastAsia="Times New Roman" w:cs="Times New Roman"/>
                <w:lang w:val="pl-PL" w:bidi="ar-SA"/>
              </w:rPr>
              <w:t>)</w:t>
            </w:r>
          </w:p>
          <w:p w14:paraId="25AF1A96" w14:textId="77777777" w:rsidR="00796FD3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519FF1F" w14:textId="0792CC2A" w:rsidR="00796FD3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16,18 m²x1/4 = </w:t>
            </w:r>
          </w:p>
          <w:p w14:paraId="68552301" w14:textId="683A974F" w:rsidR="00796FD3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4,05 m²</w:t>
            </w:r>
          </w:p>
          <w:p w14:paraId="68396B58" w14:textId="156A075D" w:rsidR="00515748" w:rsidRPr="00805B8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pomieszczenie gospodarcze</w:t>
            </w:r>
          </w:p>
          <w:p w14:paraId="482FB620" w14:textId="77777777" w:rsidR="00C90290" w:rsidRPr="00805B87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96AB41A" w14:textId="77777777" w:rsidR="00C90290" w:rsidRPr="00805B87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386A" w14:textId="77777777" w:rsidR="004B483F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Lokal użytkowy </w:t>
            </w:r>
          </w:p>
          <w:p w14:paraId="3ECDF1CE" w14:textId="66C362F0" w:rsidR="00EE7EE9" w:rsidRPr="00805B87" w:rsidRDefault="00796FD3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352,80</w:t>
            </w:r>
            <w:r w:rsidR="005C10E9" w:rsidRPr="00805B87">
              <w:rPr>
                <w:rFonts w:eastAsia="Times New Roman" w:cs="Times New Roman"/>
                <w:lang w:val="pl-PL" w:bidi="ar-SA"/>
              </w:rPr>
              <w:t xml:space="preserve"> zł netto </w:t>
            </w:r>
          </w:p>
          <w:p w14:paraId="475D14B9" w14:textId="0A3C1A69" w:rsidR="004B483F" w:rsidRPr="00805B87" w:rsidRDefault="005C10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(wg stawki</w:t>
            </w:r>
            <w:r w:rsidR="00515748" w:rsidRPr="00805B87">
              <w:rPr>
                <w:rFonts w:eastAsia="Times New Roman" w:cs="Times New Roman"/>
                <w:lang w:val="pl-PL" w:bidi="ar-SA"/>
              </w:rPr>
              <w:t xml:space="preserve"> </w:t>
            </w:r>
            <w:r w:rsidR="00EE7EE9" w:rsidRPr="00805B87">
              <w:rPr>
                <w:rFonts w:eastAsia="Times New Roman" w:cs="Times New Roman"/>
                <w:lang w:val="pl-PL" w:bidi="ar-SA"/>
              </w:rPr>
              <w:t>8</w:t>
            </w:r>
            <w:r w:rsidRPr="00805B87">
              <w:rPr>
                <w:rFonts w:eastAsia="Times New Roman" w:cs="Times New Roman"/>
                <w:lang w:val="pl-PL" w:bidi="ar-SA"/>
              </w:rPr>
              <w:t xml:space="preserve"> zł/m²)</w:t>
            </w:r>
          </w:p>
          <w:p w14:paraId="0745EF35" w14:textId="2D27DDF8" w:rsidR="00C90290" w:rsidRPr="00805B87" w:rsidRDefault="00EE7E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(</w:t>
            </w:r>
            <w:r w:rsidR="004B483F" w:rsidRPr="00805B87">
              <w:rPr>
                <w:rFonts w:eastAsia="Times New Roman" w:cs="Times New Roman"/>
                <w:lang w:val="pl-PL" w:bidi="ar-SA"/>
              </w:rPr>
              <w:t xml:space="preserve">słownie: </w:t>
            </w:r>
            <w:r w:rsidR="00796FD3" w:rsidRPr="00805B87">
              <w:rPr>
                <w:rFonts w:eastAsia="Times New Roman" w:cs="Times New Roman"/>
                <w:lang w:val="pl-PL" w:bidi="ar-SA"/>
              </w:rPr>
              <w:t>trzysta pięćdziesiąt dwa</w:t>
            </w:r>
            <w:r w:rsidR="00830B70" w:rsidRPr="00805B87">
              <w:rPr>
                <w:rFonts w:eastAsia="Times New Roman" w:cs="Times New Roman"/>
                <w:lang w:val="pl-PL" w:bidi="ar-SA"/>
              </w:rPr>
              <w:t xml:space="preserve"> </w:t>
            </w:r>
            <w:r w:rsidR="00796FD3" w:rsidRPr="00805B87">
              <w:rPr>
                <w:rFonts w:eastAsia="Times New Roman" w:cs="Times New Roman"/>
                <w:lang w:val="pl-PL" w:bidi="ar-SA"/>
              </w:rPr>
              <w:t>80</w:t>
            </w:r>
            <w:r w:rsidRPr="00805B87">
              <w:rPr>
                <w:rFonts w:eastAsia="Times New Roman" w:cs="Times New Roman"/>
                <w:lang w:val="pl-PL" w:bidi="ar-SA"/>
              </w:rPr>
              <w:t>/</w:t>
            </w:r>
            <w:r w:rsidR="00796FD3" w:rsidRPr="00805B87">
              <w:rPr>
                <w:rFonts w:eastAsia="Times New Roman" w:cs="Times New Roman"/>
                <w:lang w:val="pl-PL" w:bidi="ar-SA"/>
              </w:rPr>
              <w:t>1</w:t>
            </w:r>
            <w:r w:rsidRPr="00805B87">
              <w:rPr>
                <w:rFonts w:eastAsia="Times New Roman" w:cs="Times New Roman"/>
                <w:lang w:val="pl-PL" w:bidi="ar-SA"/>
              </w:rPr>
              <w:t>00 złot</w:t>
            </w:r>
            <w:r w:rsidR="00796FD3" w:rsidRPr="00805B87">
              <w:rPr>
                <w:rFonts w:eastAsia="Times New Roman" w:cs="Times New Roman"/>
                <w:lang w:val="pl-PL" w:bidi="ar-SA"/>
              </w:rPr>
              <w:t>ych</w:t>
            </w:r>
            <w:r w:rsidRPr="00805B87">
              <w:rPr>
                <w:rFonts w:eastAsia="Times New Roman" w:cs="Times New Roman"/>
                <w:lang w:val="pl-PL" w:bidi="ar-SA"/>
              </w:rPr>
              <w:t xml:space="preserve"> </w:t>
            </w:r>
            <w:r w:rsidR="00830B70" w:rsidRPr="00805B87">
              <w:rPr>
                <w:rFonts w:eastAsia="Times New Roman" w:cs="Times New Roman"/>
                <w:lang w:val="pl-PL" w:bidi="ar-SA"/>
              </w:rPr>
              <w:t>netto</w:t>
            </w:r>
            <w:r w:rsidRPr="00805B87">
              <w:rPr>
                <w:rFonts w:eastAsia="Times New Roman" w:cs="Times New Roman"/>
                <w:lang w:val="pl-PL" w:bidi="ar-SA"/>
              </w:rPr>
              <w:t>)</w:t>
            </w:r>
          </w:p>
          <w:p w14:paraId="7FAD12FC" w14:textId="77777777" w:rsidR="003D0F64" w:rsidRPr="00805B8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oraz pomieszczenie gospodarcze 4,17 zł netto (wg stawki 1,03 zł/m²)</w:t>
            </w:r>
          </w:p>
          <w:p w14:paraId="6A7FC41B" w14:textId="77777777" w:rsidR="003D0F64" w:rsidRPr="00805B8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3300ED8F" w14:textId="2902C657" w:rsidR="003D0F64" w:rsidRPr="00805B8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Łącznie </w:t>
            </w: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>356,97 zł netto</w:t>
            </w:r>
            <w:r w:rsidRPr="00805B87">
              <w:rPr>
                <w:rFonts w:eastAsia="Times New Roman" w:cs="Times New Roman"/>
                <w:lang w:val="pl-PL" w:bidi="ar-SA"/>
              </w:rPr>
              <w:t xml:space="preserve"> </w:t>
            </w:r>
          </w:p>
          <w:p w14:paraId="6D7B4E5B" w14:textId="2F8BB6F7" w:rsidR="003D0F64" w:rsidRPr="00805B8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(słownie: trzysta </w:t>
            </w:r>
            <w:r w:rsidR="00506F7D" w:rsidRPr="00805B87">
              <w:rPr>
                <w:rFonts w:eastAsia="Times New Roman" w:cs="Times New Roman"/>
                <w:lang w:val="pl-PL" w:bidi="ar-SA"/>
              </w:rPr>
              <w:t>pięćdziesiąt sześć 97/100 złotych</w:t>
            </w:r>
            <w:r w:rsidRPr="00805B87">
              <w:rPr>
                <w:rFonts w:eastAsia="Times New Roman" w:cs="Times New Roman"/>
                <w:lang w:val="pl-PL" w:bidi="ar-SA"/>
              </w:rPr>
              <w:t xml:space="preserve"> ) </w:t>
            </w:r>
          </w:p>
          <w:p w14:paraId="2A1715B6" w14:textId="77777777" w:rsidR="00C90290" w:rsidRPr="00805B8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805B8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3FFA1279" w14:textId="77777777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805B87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805B87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  <w:p w14:paraId="71841A82" w14:textId="59698401" w:rsidR="00805B87" w:rsidRPr="00805B87" w:rsidRDefault="00805B8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77777777" w:rsidR="008376DB" w:rsidRPr="00805B87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Zgodnie z obowiązującym MPZP nieruchomość przeznaczona na cele usług zdrowia /UZ1/</w:t>
            </w:r>
          </w:p>
          <w:p w14:paraId="5361A5F3" w14:textId="77777777" w:rsidR="008376DB" w:rsidRPr="00805B87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4283E68" w14:textId="77779583" w:rsidR="00C90290" w:rsidRPr="00805B87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Lokal użytkowy – przeznaczony </w:t>
            </w:r>
            <w:r w:rsidR="00582FED">
              <w:rPr>
                <w:rFonts w:eastAsia="Times New Roman" w:cs="Times New Roman"/>
                <w:lang w:val="pl-PL" w:bidi="ar-SA"/>
              </w:rPr>
              <w:t xml:space="preserve">na gabinet pielęgniarek i gabinet zabiegowy zgodnie z prowadzonymi działalnościami gospodarczymi </w:t>
            </w:r>
          </w:p>
          <w:p w14:paraId="76EF0188" w14:textId="77777777" w:rsidR="00007A31" w:rsidRPr="00805B87" w:rsidRDefault="00007A31" w:rsidP="00007A3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25F526CE" w14:textId="77777777" w:rsidR="00582FED" w:rsidRDefault="004B483F" w:rsidP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Najemca: </w:t>
            </w:r>
          </w:p>
          <w:p w14:paraId="7D268E67" w14:textId="56A8D4B6" w:rsidR="00C90290" w:rsidRPr="00805B87" w:rsidRDefault="00E3043B" w:rsidP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1) Usługi Położnicze i Pielęgniarskie Julia Duda z siedzibą Nowy Dwór 15D, 12-122 Jedwabno</w:t>
            </w:r>
          </w:p>
          <w:p w14:paraId="4B31EFD1" w14:textId="7520DA7A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 NIP </w:t>
            </w:r>
            <w:r w:rsidR="008376DB" w:rsidRPr="00805B87">
              <w:rPr>
                <w:rFonts w:eastAsia="Times New Roman" w:cs="Times New Roman"/>
                <w:lang w:val="pl-PL" w:bidi="ar-SA"/>
              </w:rPr>
              <w:t>745</w:t>
            </w:r>
            <w:r w:rsidR="00B470E6" w:rsidRPr="00805B87">
              <w:rPr>
                <w:rFonts w:eastAsia="Times New Roman" w:cs="Times New Roman"/>
                <w:lang w:val="pl-PL" w:bidi="ar-SA"/>
              </w:rPr>
              <w:t>1</w:t>
            </w:r>
            <w:r w:rsidR="00E3043B" w:rsidRPr="00805B87">
              <w:rPr>
                <w:rFonts w:eastAsia="Times New Roman" w:cs="Times New Roman"/>
                <w:lang w:val="pl-PL" w:bidi="ar-SA"/>
              </w:rPr>
              <w:t>636778</w:t>
            </w:r>
          </w:p>
          <w:p w14:paraId="086A773B" w14:textId="61408DBB" w:rsidR="00E3043B" w:rsidRPr="00805B87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2) Wiesława Szewczyk z siedzibą ul. Grunwaldzka 13C, 12-140 Świętajno</w:t>
            </w:r>
          </w:p>
          <w:p w14:paraId="048A376C" w14:textId="68F9A818" w:rsidR="00E3043B" w:rsidRPr="00805B87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NIP 7451465035</w:t>
            </w:r>
          </w:p>
          <w:p w14:paraId="55C9FC11" w14:textId="77777777" w:rsidR="00C90290" w:rsidRPr="00805B8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5570" w14:textId="77777777" w:rsidR="00E3043B" w:rsidRPr="00805B87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 xml:space="preserve">Na czas oznaczony </w:t>
            </w:r>
          </w:p>
          <w:p w14:paraId="0C529435" w14:textId="77777777" w:rsidR="00C90290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3 lata</w:t>
            </w:r>
          </w:p>
          <w:p w14:paraId="40D7FB88" w14:textId="5F7819AE" w:rsidR="00582FED" w:rsidRPr="00805B87" w:rsidRDefault="00582FE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od 1 czerwca 2022 r.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64B4" w14:textId="77777777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Umowa najmu</w:t>
            </w:r>
          </w:p>
          <w:p w14:paraId="06F90E22" w14:textId="77777777" w:rsidR="00C90290" w:rsidRPr="00805B8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77777777" w:rsidR="00C90290" w:rsidRPr="00805B8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05B87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687523D3" w14:textId="77777777" w:rsidR="00C90290" w:rsidRPr="00805B8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70EC3E40" w14:textId="77777777" w:rsidR="00C90290" w:rsidRPr="00805B8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518AEB16" w14:textId="77777777" w:rsidR="00805B87" w:rsidRDefault="00805B87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</w:p>
    <w:p w14:paraId="267B30E1" w14:textId="06F71FC8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Wykaz niniejszy umieszczono na tablicy ogłoszeń Urzędu Gminy Świętajno</w:t>
      </w:r>
    </w:p>
    <w:p w14:paraId="5F0EEC25" w14:textId="73B71A52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od dnia ..............</w:t>
      </w:r>
      <w:r w:rsidR="00B470E6">
        <w:rPr>
          <w:rFonts w:cs="Times New Roman"/>
        </w:rPr>
        <w:t>...</w:t>
      </w:r>
      <w:r w:rsidRPr="00B470E6">
        <w:rPr>
          <w:rFonts w:cs="Times New Roman"/>
        </w:rPr>
        <w:t>. do dnia ............</w:t>
      </w:r>
      <w:r w:rsidR="00B470E6">
        <w:rPr>
          <w:rFonts w:cs="Times New Roman"/>
        </w:rPr>
        <w:t>.....</w:t>
      </w:r>
    </w:p>
    <w:p w14:paraId="5A86416C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Zastrzeżeń nie wniesiono/wniesiono</w:t>
      </w:r>
    </w:p>
    <w:p w14:paraId="6B88C158" w14:textId="77777777" w:rsidR="004B483F" w:rsidRPr="008376DB" w:rsidRDefault="004B483F">
      <w:pPr>
        <w:pStyle w:val="Standard"/>
        <w:tabs>
          <w:tab w:val="left" w:pos="5683"/>
        </w:tabs>
        <w:spacing w:line="360" w:lineRule="auto"/>
        <w:rPr>
          <w:color w:val="FF0000"/>
        </w:rPr>
      </w:pPr>
    </w:p>
    <w:sectPr w:rsidR="004B483F" w:rsidRPr="008376DB" w:rsidSect="00E3043B">
      <w:pgSz w:w="23811" w:h="16838" w:orient="landscape" w:code="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81EEA"/>
    <w:rsid w:val="000A678F"/>
    <w:rsid w:val="0019379C"/>
    <w:rsid w:val="001B32EB"/>
    <w:rsid w:val="003D0F64"/>
    <w:rsid w:val="003D7878"/>
    <w:rsid w:val="00477CCD"/>
    <w:rsid w:val="004B483F"/>
    <w:rsid w:val="00506F7D"/>
    <w:rsid w:val="00515748"/>
    <w:rsid w:val="00582FED"/>
    <w:rsid w:val="005C10E9"/>
    <w:rsid w:val="006A53AF"/>
    <w:rsid w:val="00733540"/>
    <w:rsid w:val="00796FD3"/>
    <w:rsid w:val="007C799B"/>
    <w:rsid w:val="00805B87"/>
    <w:rsid w:val="00830B70"/>
    <w:rsid w:val="008376DB"/>
    <w:rsid w:val="00A60E2B"/>
    <w:rsid w:val="00B470E6"/>
    <w:rsid w:val="00BA4EE2"/>
    <w:rsid w:val="00C90290"/>
    <w:rsid w:val="00E3043B"/>
    <w:rsid w:val="00E81E37"/>
    <w:rsid w:val="00E83C3B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F7D"/>
    <w:rPr>
      <w:kern w:val="3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11</cp:revision>
  <cp:lastPrinted>2020-02-21T11:07:00Z</cp:lastPrinted>
  <dcterms:created xsi:type="dcterms:W3CDTF">2022-03-08T08:21:00Z</dcterms:created>
  <dcterms:modified xsi:type="dcterms:W3CDTF">2022-04-07T09:01:00Z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