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83231" w14:textId="5299DA17" w:rsidR="00163659" w:rsidRPr="00B9319B" w:rsidRDefault="00163659" w:rsidP="00163659">
      <w:pPr>
        <w:pStyle w:val="Standard"/>
        <w:rPr>
          <w:bCs/>
        </w:rPr>
      </w:pPr>
      <w:bookmarkStart w:id="0" w:name="_GoBack"/>
      <w:bookmarkEnd w:id="0"/>
      <w:r w:rsidRPr="00B9319B">
        <w:rPr>
          <w:bCs/>
        </w:rPr>
        <w:t xml:space="preserve">                                                                                                   Świętajno, </w:t>
      </w:r>
      <w:r>
        <w:rPr>
          <w:bCs/>
        </w:rPr>
        <w:t>26</w:t>
      </w:r>
      <w:r w:rsidRPr="00B9319B">
        <w:rPr>
          <w:bCs/>
        </w:rPr>
        <w:t xml:space="preserve"> </w:t>
      </w:r>
      <w:r>
        <w:rPr>
          <w:bCs/>
        </w:rPr>
        <w:t xml:space="preserve">stycznia </w:t>
      </w:r>
      <w:r w:rsidRPr="00B9319B">
        <w:rPr>
          <w:bCs/>
        </w:rPr>
        <w:t>202</w:t>
      </w:r>
      <w:r>
        <w:rPr>
          <w:bCs/>
        </w:rPr>
        <w:t>3</w:t>
      </w:r>
      <w:r w:rsidRPr="00B9319B">
        <w:rPr>
          <w:bCs/>
        </w:rPr>
        <w:t xml:space="preserve"> r.  </w:t>
      </w:r>
    </w:p>
    <w:p w14:paraId="552A57D1" w14:textId="77777777" w:rsidR="00163659" w:rsidRPr="00CB37F2" w:rsidRDefault="00163659" w:rsidP="00163659">
      <w:pPr>
        <w:pStyle w:val="Standard"/>
      </w:pPr>
      <w:r>
        <w:rPr>
          <w:b/>
        </w:rPr>
        <w:t xml:space="preserve"> </w:t>
      </w:r>
    </w:p>
    <w:p w14:paraId="5477DAD8" w14:textId="77777777" w:rsidR="00163659" w:rsidRDefault="00163659" w:rsidP="00163659">
      <w:pPr>
        <w:pStyle w:val="Standard"/>
        <w:jc w:val="center"/>
        <w:rPr>
          <w:b/>
        </w:rPr>
      </w:pPr>
    </w:p>
    <w:p w14:paraId="15137C38" w14:textId="77777777" w:rsidR="00163659" w:rsidRDefault="00163659" w:rsidP="00163659">
      <w:pPr>
        <w:pStyle w:val="Standard"/>
        <w:jc w:val="center"/>
        <w:rPr>
          <w:b/>
        </w:rPr>
      </w:pPr>
      <w:r>
        <w:rPr>
          <w:b/>
        </w:rPr>
        <w:t xml:space="preserve">  OBWIESZCZENIE</w:t>
      </w:r>
    </w:p>
    <w:p w14:paraId="27912B77" w14:textId="77777777" w:rsidR="00163659" w:rsidRPr="00CB37F2" w:rsidRDefault="00163659" w:rsidP="00163659">
      <w:pPr>
        <w:jc w:val="center"/>
        <w:rPr>
          <w:sz w:val="26"/>
          <w:szCs w:val="26"/>
          <w:lang w:eastAsia="en-US" w:bidi="ar-SA"/>
        </w:rPr>
      </w:pPr>
    </w:p>
    <w:p w14:paraId="073D33C6" w14:textId="01C8FFB1" w:rsidR="00163659" w:rsidRPr="00CB37F2" w:rsidRDefault="00163659" w:rsidP="00163659">
      <w:pPr>
        <w:spacing w:line="360" w:lineRule="auto"/>
        <w:jc w:val="center"/>
        <w:rPr>
          <w:b/>
          <w:lang w:eastAsia="en-US" w:bidi="ar-SA"/>
        </w:rPr>
      </w:pPr>
      <w:r w:rsidRPr="00CB37F2">
        <w:rPr>
          <w:b/>
          <w:lang w:eastAsia="en-US" w:bidi="ar-SA"/>
        </w:rPr>
        <w:t xml:space="preserve">o przystąpieniu do sporządzenia miejscowego planu zagospodarowania przestrzennego w obszarze wsi </w:t>
      </w:r>
      <w:r>
        <w:rPr>
          <w:b/>
          <w:lang w:eastAsia="en-US" w:bidi="ar-SA"/>
        </w:rPr>
        <w:t xml:space="preserve">Kolonia   </w:t>
      </w:r>
    </w:p>
    <w:p w14:paraId="51F7E79A" w14:textId="77777777" w:rsidR="00163659" w:rsidRPr="00CB37F2" w:rsidRDefault="00163659" w:rsidP="00163659">
      <w:pPr>
        <w:spacing w:line="360" w:lineRule="auto"/>
        <w:jc w:val="center"/>
        <w:rPr>
          <w:b/>
          <w:lang w:eastAsia="en-US" w:bidi="ar-SA"/>
        </w:rPr>
      </w:pPr>
    </w:p>
    <w:p w14:paraId="2E7CF363" w14:textId="77777777" w:rsidR="00163659" w:rsidRPr="00CB37F2" w:rsidRDefault="00163659" w:rsidP="00163659">
      <w:pPr>
        <w:spacing w:line="360" w:lineRule="auto"/>
        <w:jc w:val="center"/>
        <w:rPr>
          <w:b/>
          <w:lang w:eastAsia="en-US" w:bidi="ar-SA"/>
        </w:rPr>
      </w:pPr>
    </w:p>
    <w:p w14:paraId="0A91DAC9" w14:textId="4A1F928B" w:rsidR="00163659" w:rsidRPr="00CB37F2" w:rsidRDefault="00163659" w:rsidP="00163659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Na podstawie art. 17 pkt 1 ustawy z dnia 27 marca 2003 r. o planowaniu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>i zagospodarowaniu przestrzennym (</w:t>
      </w:r>
      <w:proofErr w:type="spellStart"/>
      <w:r w:rsidRPr="00CB37F2">
        <w:rPr>
          <w:lang w:eastAsia="en-US" w:bidi="ar-SA"/>
        </w:rPr>
        <w:t>t.j</w:t>
      </w:r>
      <w:proofErr w:type="spellEnd"/>
      <w:r w:rsidRPr="00CB37F2">
        <w:rPr>
          <w:lang w:eastAsia="en-US" w:bidi="ar-SA"/>
        </w:rPr>
        <w:t>. Dz. U. z 20</w:t>
      </w:r>
      <w:r>
        <w:rPr>
          <w:lang w:eastAsia="en-US" w:bidi="ar-SA"/>
        </w:rPr>
        <w:t>22</w:t>
      </w:r>
      <w:r w:rsidRPr="00CB37F2">
        <w:rPr>
          <w:lang w:eastAsia="en-US" w:bidi="ar-SA"/>
        </w:rPr>
        <w:t xml:space="preserve"> r. poz. </w:t>
      </w:r>
      <w:r>
        <w:rPr>
          <w:lang w:eastAsia="en-US" w:bidi="ar-SA"/>
        </w:rPr>
        <w:t>503 z</w:t>
      </w:r>
      <w:r w:rsidRPr="00CB37F2">
        <w:rPr>
          <w:lang w:eastAsia="en-US" w:bidi="ar-SA"/>
        </w:rPr>
        <w:t xml:space="preserve"> </w:t>
      </w:r>
      <w:proofErr w:type="spellStart"/>
      <w:r w:rsidRPr="00CB37F2">
        <w:rPr>
          <w:lang w:eastAsia="en-US" w:bidi="ar-SA"/>
        </w:rPr>
        <w:t>późn</w:t>
      </w:r>
      <w:proofErr w:type="spellEnd"/>
      <w:r w:rsidRPr="00CB37F2">
        <w:rPr>
          <w:lang w:eastAsia="en-US" w:bidi="ar-SA"/>
        </w:rPr>
        <w:t>. zm.) zawiadamiam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podjęciu przez Radę Gminy Świętajno uchwały nr </w:t>
      </w:r>
      <w:r>
        <w:rPr>
          <w:lang w:eastAsia="en-US" w:bidi="ar-SA"/>
        </w:rPr>
        <w:t>XXVIII/217</w:t>
      </w:r>
      <w:r w:rsidRPr="00CB37F2">
        <w:rPr>
          <w:lang w:eastAsia="en-US" w:bidi="ar-SA"/>
        </w:rPr>
        <w:t>/20</w:t>
      </w:r>
      <w:r>
        <w:rPr>
          <w:lang w:eastAsia="en-US" w:bidi="ar-SA"/>
        </w:rPr>
        <w:t>2</w:t>
      </w:r>
      <w:r w:rsidRPr="00CB37F2">
        <w:rPr>
          <w:lang w:eastAsia="en-US" w:bidi="ar-SA"/>
        </w:rPr>
        <w:t>1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z dnia </w:t>
      </w:r>
      <w:r>
        <w:rPr>
          <w:lang w:eastAsia="en-US" w:bidi="ar-SA"/>
        </w:rPr>
        <w:t>23 czerwca 2</w:t>
      </w:r>
      <w:r w:rsidRPr="00CB37F2">
        <w:rPr>
          <w:lang w:eastAsia="en-US" w:bidi="ar-SA"/>
        </w:rPr>
        <w:t>0</w:t>
      </w:r>
      <w:r>
        <w:rPr>
          <w:lang w:eastAsia="en-US" w:bidi="ar-SA"/>
        </w:rPr>
        <w:t>21</w:t>
      </w:r>
      <w:r w:rsidRPr="00CB37F2">
        <w:rPr>
          <w:lang w:eastAsia="en-US" w:bidi="ar-SA"/>
        </w:rPr>
        <w:t xml:space="preserve"> r.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przystąpieniu do sporządzenia miejscowego planu zagospodarowania przestrzennego w obszarze wsi </w:t>
      </w:r>
      <w:r>
        <w:rPr>
          <w:lang w:eastAsia="en-US" w:bidi="ar-SA"/>
        </w:rPr>
        <w:t>Kolonia.</w:t>
      </w:r>
    </w:p>
    <w:p w14:paraId="1882FEE1" w14:textId="77777777" w:rsidR="00163659" w:rsidRPr="00CB37F2" w:rsidRDefault="00163659" w:rsidP="00163659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Zainteresowani mogą składać wnioski do wyżej wymienionego planu miejscowego.</w:t>
      </w:r>
    </w:p>
    <w:p w14:paraId="7478B781" w14:textId="11645C16" w:rsidR="00163659" w:rsidRPr="00CB37F2" w:rsidRDefault="00163659" w:rsidP="00163659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Wnioski należy składać na piśmie w siedzibie Urzędu Gminy Świętajno,</w:t>
      </w:r>
      <w:r w:rsidRPr="00CB37F2">
        <w:rPr>
          <w:lang w:eastAsia="en-US" w:bidi="ar-SA"/>
        </w:rPr>
        <w:br/>
        <w:t>ul. Grunwaldzka 15, 12-140 Świętajno w terminie do dnia</w:t>
      </w:r>
      <w:r>
        <w:rPr>
          <w:lang w:eastAsia="en-US" w:bidi="ar-SA"/>
        </w:rPr>
        <w:t xml:space="preserve"> </w:t>
      </w:r>
      <w:r w:rsidRPr="00163659">
        <w:rPr>
          <w:b/>
          <w:bCs/>
          <w:lang w:eastAsia="en-US" w:bidi="ar-SA"/>
        </w:rPr>
        <w:t>17 lutego</w:t>
      </w:r>
      <w:r>
        <w:rPr>
          <w:lang w:eastAsia="en-US" w:bidi="ar-SA"/>
        </w:rPr>
        <w:t xml:space="preserve"> </w:t>
      </w:r>
      <w:r w:rsidRPr="00CB37F2">
        <w:rPr>
          <w:b/>
          <w:bCs/>
          <w:lang w:eastAsia="en-US" w:bidi="ar-SA"/>
        </w:rPr>
        <w:t>20</w:t>
      </w:r>
      <w:r>
        <w:rPr>
          <w:b/>
          <w:bCs/>
          <w:lang w:eastAsia="en-US" w:bidi="ar-SA"/>
        </w:rPr>
        <w:t>23</w:t>
      </w:r>
      <w:r w:rsidRPr="00CB37F2">
        <w:rPr>
          <w:b/>
          <w:bCs/>
          <w:lang w:eastAsia="en-US" w:bidi="ar-SA"/>
        </w:rPr>
        <w:t xml:space="preserve"> r</w:t>
      </w:r>
      <w:r w:rsidRPr="00CB37F2">
        <w:rPr>
          <w:lang w:eastAsia="en-US" w:bidi="ar-SA"/>
        </w:rPr>
        <w:t>.</w:t>
      </w:r>
    </w:p>
    <w:p w14:paraId="5624D1CA" w14:textId="77777777" w:rsidR="00163659" w:rsidRDefault="00163659" w:rsidP="00163659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Wniosek powinien zawierać nazwisko, imię, nazwę i adres wnioskodawcy, przedmiot wniosku oraz oznaczenie nieruchomości, której dotyczy.</w:t>
      </w:r>
    </w:p>
    <w:p w14:paraId="5D910B06" w14:textId="77777777" w:rsidR="00163659" w:rsidRDefault="00163659" w:rsidP="001636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14:paraId="2060BA73" w14:textId="1A2F2A7B" w:rsidR="00163659" w:rsidRPr="00B8564B" w:rsidRDefault="00163659" w:rsidP="0016365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39DD9C61" w14:textId="7CC4E0FD" w:rsidR="00163659" w:rsidRPr="00213A42" w:rsidRDefault="00163659" w:rsidP="00163659">
      <w:pPr>
        <w:rPr>
          <w:b/>
          <w:sz w:val="26"/>
          <w:szCs w:val="26"/>
        </w:rPr>
      </w:pPr>
      <w:r w:rsidRPr="00213A42">
        <w:rPr>
          <w:b/>
          <w:sz w:val="26"/>
          <w:szCs w:val="26"/>
        </w:rPr>
        <w:t xml:space="preserve">                                  </w:t>
      </w:r>
      <w:r w:rsidR="00213A42">
        <w:rPr>
          <w:b/>
          <w:sz w:val="26"/>
          <w:szCs w:val="26"/>
        </w:rPr>
        <w:t xml:space="preserve">                                                        </w:t>
      </w:r>
      <w:r w:rsidR="00213A42" w:rsidRPr="00213A42">
        <w:rPr>
          <w:b/>
          <w:sz w:val="26"/>
          <w:szCs w:val="26"/>
        </w:rPr>
        <w:t xml:space="preserve">Wójt Gminy Świętajno </w:t>
      </w:r>
    </w:p>
    <w:p w14:paraId="05C4FD79" w14:textId="77777777" w:rsidR="00163659" w:rsidRDefault="00163659" w:rsidP="00163659">
      <w:r>
        <w:rPr>
          <w:b/>
          <w:sz w:val="22"/>
          <w:szCs w:val="22"/>
        </w:rPr>
        <w:t xml:space="preserve">                                     </w:t>
      </w:r>
    </w:p>
    <w:p w14:paraId="713CC254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42F7F345" w14:textId="77777777" w:rsidR="00163659" w:rsidRPr="00E12092" w:rsidRDefault="00163659" w:rsidP="00163659">
      <w:pPr>
        <w:jc w:val="center"/>
        <w:rPr>
          <w:sz w:val="18"/>
          <w:szCs w:val="18"/>
          <w:lang w:eastAsia="en-US" w:bidi="ar-SA"/>
        </w:rPr>
      </w:pPr>
    </w:p>
    <w:p w14:paraId="3D3C877E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5626B60D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2623034A" w14:textId="77777777" w:rsidR="00163659" w:rsidRDefault="00163659" w:rsidP="00163659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2841FD4F" w14:textId="77777777" w:rsidR="00163659" w:rsidRDefault="00163659" w:rsidP="00163659">
      <w:pPr>
        <w:rPr>
          <w:sz w:val="18"/>
          <w:szCs w:val="18"/>
          <w:lang w:eastAsia="en-US" w:bidi="ar-SA"/>
        </w:rPr>
      </w:pPr>
    </w:p>
    <w:p w14:paraId="069F87DC" w14:textId="77777777" w:rsidR="00163659" w:rsidRDefault="00163659" w:rsidP="00163659">
      <w:pPr>
        <w:rPr>
          <w:sz w:val="18"/>
          <w:szCs w:val="18"/>
          <w:lang w:eastAsia="en-US" w:bidi="ar-SA"/>
        </w:rPr>
      </w:pPr>
    </w:p>
    <w:p w14:paraId="312BB354" w14:textId="77777777" w:rsidR="00163659" w:rsidRDefault="00163659" w:rsidP="00163659">
      <w:pPr>
        <w:rPr>
          <w:sz w:val="18"/>
          <w:szCs w:val="18"/>
          <w:lang w:eastAsia="en-US" w:bidi="ar-SA"/>
        </w:rPr>
      </w:pPr>
    </w:p>
    <w:p w14:paraId="748B5E07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21A31B72" w14:textId="77777777" w:rsidR="00163659" w:rsidRPr="00E12092" w:rsidRDefault="00163659" w:rsidP="00163659">
      <w:pPr>
        <w:widowControl/>
        <w:suppressAutoHyphens w:val="0"/>
        <w:autoSpaceDN/>
        <w:spacing w:after="25" w:line="247" w:lineRule="auto"/>
        <w:ind w:left="1237" w:hanging="370"/>
        <w:jc w:val="both"/>
        <w:textAlignment w:val="auto"/>
        <w:rPr>
          <w:rFonts w:ascii="Palatino Linotype" w:eastAsia="Palatino Linotype" w:hAnsi="Palatino Linotype" w:cs="Palatino Linotype"/>
          <w:color w:val="000000"/>
          <w:kern w:val="0"/>
          <w:sz w:val="20"/>
          <w:szCs w:val="22"/>
          <w:lang w:eastAsia="pl-PL" w:bidi="ar-SA"/>
        </w:rPr>
      </w:pPr>
    </w:p>
    <w:p w14:paraId="0960A348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5B64C3D7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43BA0245" w14:textId="77777777" w:rsidR="00163659" w:rsidRPr="00E12092" w:rsidRDefault="00163659" w:rsidP="00163659">
      <w:pPr>
        <w:keepNext/>
        <w:keepLines/>
        <w:widowControl/>
        <w:suppressAutoHyphens w:val="0"/>
        <w:autoSpaceDN/>
        <w:ind w:right="227"/>
        <w:jc w:val="both"/>
        <w:textAlignment w:val="auto"/>
        <w:outlineLvl w:val="0"/>
        <w:rPr>
          <w:rFonts w:eastAsia="Palatino Linotype" w:cs="Times New Roman"/>
          <w:b/>
          <w:color w:val="000000"/>
          <w:kern w:val="0"/>
          <w:lang w:eastAsia="pl-PL" w:bidi="ar-SA"/>
        </w:rPr>
      </w:pP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Klauzula informacyjna (RODO) dotycząca przetwarzania danych osobowych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                     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w związku  z procedurą planistyczną sporządzania miejscowego planu zagospodarowania przestrzennego</w:t>
      </w:r>
    </w:p>
    <w:p w14:paraId="51F5F1DF" w14:textId="77777777" w:rsidR="00163659" w:rsidRPr="00E12092" w:rsidRDefault="00163659" w:rsidP="00163659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kern w:val="0"/>
          <w:sz w:val="20"/>
          <w:szCs w:val="20"/>
          <w:lang w:eastAsia="pl-PL" w:bidi="ar-SA"/>
        </w:rPr>
      </w:pPr>
    </w:p>
    <w:p w14:paraId="634CEBED" w14:textId="77777777" w:rsidR="00163659" w:rsidRPr="00E12092" w:rsidRDefault="00163659" w:rsidP="00163659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1903BCDD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2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Administratorem Pani/Pana danych osobowych jest </w:t>
      </w:r>
      <w:r w:rsidRPr="00E12092">
        <w:rPr>
          <w:rFonts w:eastAsia="Palatino Linotype" w:cs="Times New Roman"/>
          <w:b/>
          <w:kern w:val="0"/>
          <w:sz w:val="22"/>
          <w:szCs w:val="22"/>
          <w:lang w:eastAsia="pl-PL" w:bidi="ar-SA"/>
        </w:rPr>
        <w:t>Wójt Gminy Świętajno</w:t>
      </w:r>
      <w:r w:rsidRPr="00E12092">
        <w:rPr>
          <w:rFonts w:eastAsia="Palatino Linotype" w:cs="Times New Roman"/>
          <w:bCs/>
          <w:kern w:val="0"/>
          <w:sz w:val="22"/>
          <w:szCs w:val="22"/>
          <w:lang w:eastAsia="pl-PL" w:bidi="ar-SA"/>
        </w:rPr>
        <w:t>, z siedzibą w Urzędzie Gminy Świętajno, ul. Grunwaldzka 15, 12-140 Świętajno.</w:t>
      </w:r>
    </w:p>
    <w:p w14:paraId="3F7134FD" w14:textId="72617378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40" w:hanging="340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lastRenderedPageBreak/>
        <w:t xml:space="preserve">W Urzędzie Gminy Świętajno został powołany </w:t>
      </w:r>
      <w:r w:rsidRPr="00E12092">
        <w:rPr>
          <w:rFonts w:eastAsia="Palatino Linotype" w:cs="Times New Roman"/>
          <w:b/>
          <w:bCs/>
          <w:kern w:val="0"/>
          <w:sz w:val="22"/>
          <w:szCs w:val="22"/>
          <w:lang w:eastAsia="pl-PL" w:bidi="ar-SA"/>
        </w:rPr>
        <w:t>Inspektor Ochrony Danych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– Pani Magdalena B</w:t>
      </w:r>
      <w:r w:rsidR="003C63B6">
        <w:rPr>
          <w:rFonts w:eastAsia="Palatino Linotype" w:cs="Times New Roman"/>
          <w:kern w:val="0"/>
          <w:sz w:val="22"/>
          <w:szCs w:val="22"/>
          <w:lang w:eastAsia="pl-PL" w:bidi="ar-SA"/>
        </w:rPr>
        <w:t>rzostek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750AAB6B" w14:textId="672F2F9D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będą przetwarzane w celu realizacji procedury sporządzenia miejscowego planu zagospodarowania przestrzennego w obszarze wsi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Kolonia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</w:t>
      </w:r>
    </w:p>
    <w:p w14:paraId="355F1C16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dane będą przetwarzane na  podstawie ustawy  z  dnia  27  marca  2003 r.  o planowaniu                                               i zagospodarowaniu przestrzennym</w:t>
      </w:r>
      <w:r w:rsidRPr="00E1209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oraz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rozporządzenia Ministra Infrastruktury z dnia 26 sierpnia 2003 r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sprawie wymaganego zakresu projektu miejscowego planu zagospodarowania przestrzennego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związku z art. 6 ust. 1 lit. c RODO.</w:t>
      </w:r>
    </w:p>
    <w:p w14:paraId="1CC54758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Pani/Pana  dane  będą  przechowywane  przez  okres  niezbędny  do  sporządzenia  i uchwalenia  miejscowego  planu  zagospodarowania  przestrzennego  obszaru wsi Świętajno,  a po tym  czasie  przez  okres 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wymagany przepisami prawa, z zastosowaniem przepisów dotyczących archiwizacji dokumentów.</w:t>
      </w:r>
    </w:p>
    <w:p w14:paraId="574EBC28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1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osobowe nie będą przekazywane do Państw trzecich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lub organizacji międzynarodowych.</w:t>
      </w:r>
    </w:p>
    <w:p w14:paraId="0295256C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2EC96060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– na warunkach określonych w RODO.</w:t>
      </w:r>
    </w:p>
    <w:p w14:paraId="7E8308EF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03FAA34D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wniesienia skargi do organu nadzorczego tj. Prezesa Urzędu Ochrony Danych Osobowych </w:t>
      </w:r>
      <w:r w:rsidRPr="00E12092">
        <w:rPr>
          <w:rFonts w:eastAsia="Times New Roman" w:cs="Times New Roman"/>
          <w:color w:val="000000"/>
          <w:kern w:val="0"/>
          <w:lang w:eastAsia="pl-PL" w:bidi="ar-SA"/>
        </w:rPr>
        <w:t>z siedzibą przy ul. Stawki 2, 00-193 Warszawa.</w:t>
      </w:r>
    </w:p>
    <w:p w14:paraId="415778CB" w14:textId="77777777" w:rsidR="00163659" w:rsidRPr="00E12092" w:rsidRDefault="00163659" w:rsidP="00163659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  <w:t>Pani/Pana dane osobowe nie podlegają zautomatyzowanemu podejmowaniu decyzji, w tym profilowaniu.</w:t>
      </w:r>
    </w:p>
    <w:p w14:paraId="53C1E9F3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5138DFD3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0DEF859C" w14:textId="77777777" w:rsidR="00163659" w:rsidRPr="00E12092" w:rsidRDefault="00163659" w:rsidP="00163659">
      <w:pPr>
        <w:rPr>
          <w:sz w:val="18"/>
          <w:szCs w:val="18"/>
          <w:lang w:eastAsia="en-US" w:bidi="ar-SA"/>
        </w:rPr>
      </w:pPr>
    </w:p>
    <w:p w14:paraId="3054B120" w14:textId="77777777" w:rsidR="004951AB" w:rsidRDefault="004951AB"/>
    <w:sectPr w:rsidR="004951AB" w:rsidSect="003E4F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C"/>
    <w:rsid w:val="00163659"/>
    <w:rsid w:val="001B17AC"/>
    <w:rsid w:val="00213A42"/>
    <w:rsid w:val="002C76D0"/>
    <w:rsid w:val="003C63B6"/>
    <w:rsid w:val="004951AB"/>
    <w:rsid w:val="00713D39"/>
    <w:rsid w:val="00BD7E8C"/>
    <w:rsid w:val="00C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BABB"/>
  <w15:chartTrackingRefBased/>
  <w15:docId w15:val="{B8C95B1D-E373-4B19-8F84-908432CD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D97146D3.dotm</Template>
  <TotalTime>1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2023-01-24T08:29:00Z</cp:lastPrinted>
  <dcterms:created xsi:type="dcterms:W3CDTF">2023-01-26T08:38:00Z</dcterms:created>
  <dcterms:modified xsi:type="dcterms:W3CDTF">2023-01-26T08:38:00Z</dcterms:modified>
</cp:coreProperties>
</file>